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false"/>
        <w:keepLines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63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13"/>
        <w:gridCol w:w="2320"/>
        <w:gridCol w:w="2216"/>
        <w:gridCol w:w="1477"/>
        <w:gridCol w:w="394"/>
        <w:gridCol w:w="3114"/>
      </w:tblGrid>
      <w:tr>
        <w:trPr>
          <w:trHeight w:val="819" w:hRule="atLeast"/>
        </w:trPr>
        <w:tc>
          <w:tcPr>
            <w:tcW w:w="4649" w:type="dxa"/>
            <w:gridSpan w:val="3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2898775" cy="1009015"/>
                  <wp:effectExtent l="0" t="0" r="0" b="0"/>
                  <wp:docPr id="1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65" t="-472" r="-165" b="-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3114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551815" cy="586740"/>
                  <wp:effectExtent l="0" t="0" r="0" b="0"/>
                  <wp:docPr id="2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62" t="-239" r="-262" b="-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Arial" w:hAnsi="Arial" w:eastAsia="Arial" w:cs="Arial"/>
                <w:b w:val="false"/>
                <w:b w:val="false"/>
                <w:i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 w:val="false"/>
                <w:smallCaps/>
                <w:strike w:val="false"/>
                <w:dstrike w:val="false"/>
                <w:color w:val="666666"/>
                <w:position w:val="0"/>
                <w:sz w:val="10"/>
                <w:sz w:val="10"/>
                <w:szCs w:val="10"/>
                <w:u w:val="none"/>
                <w:shd w:fill="auto" w:val="clear"/>
                <w:vertAlign w:val="baseline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1527175" cy="370840"/>
                  <wp:effectExtent l="0" t="0" r="0" b="0"/>
                  <wp:docPr id="3" name="image3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71" t="-295" r="-71" b="-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3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9521" w:type="dxa"/>
            <w:gridSpan w:val="5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  <w:b w:val="false"/>
                <w:i/>
                <w:caps w:val="false"/>
                <w:smallCaps w:val="false"/>
                <w:strike w:val="false"/>
                <w:dstrike w:val="false"/>
                <w:color w:val="666666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>
        <w:trPr/>
        <w:tc>
          <w:tcPr>
            <w:tcW w:w="113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Liberation Sans Narrow" w:hAnsi="Liberation Sans Narrow" w:eastAsia="Liberation Sans Narrow" w:cs="Liberation Sans Narrow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Liberation Sans Narrow" w:cs="Liberation Sans Narrow" w:ascii="Liberation Sans Narrow" w:hAnsi="Liberation Sans Narrow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2320" w:type="dxa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www.e-santoni.edu.it</w:t>
            </w:r>
          </w:p>
        </w:tc>
        <w:tc>
          <w:tcPr>
            <w:tcW w:w="3693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e-mail: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 xml:space="preserve">PEC: </w:t>
            </w: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  <w:t>piis003007@pec.istruzione.it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center"/>
        <w:rPr>
          <w:rFonts w:ascii="Calibri" w:hAnsi="Calibri" w:eastAsia="Calibri" w:cs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bookmarkStart w:id="0" w:name="_heading=h.gjdgxs"/>
      <w:bookmarkEnd w:id="0"/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PIANO DI LAVORO ANNUALE DEL DOCENTE A.S. 20</w:t>
      </w:r>
      <w:r>
        <w:rPr>
          <w:rFonts w:eastAsia="Calibri" w:cs="Calibri" w:ascii="Calibri" w:hAnsi="Calibri"/>
          <w:b/>
          <w:sz w:val="28"/>
          <w:szCs w:val="28"/>
        </w:rPr>
        <w:t>22</w:t>
      </w:r>
      <w:r>
        <w:rPr>
          <w:rFonts w:eastAsia="Calibri" w:cs="Calibri"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/2</w:t>
      </w:r>
      <w:r>
        <w:rPr>
          <w:rFonts w:eastAsia="Calibri" w:cs="Calibri" w:ascii="Calibri" w:hAnsi="Calibri"/>
          <w:b/>
          <w:sz w:val="28"/>
          <w:szCs w:val="28"/>
        </w:rPr>
        <w:t>3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" w:name="_heading=h.4muz54wz7ni7"/>
      <w:bookmarkStart w:id="2" w:name="_heading=h.4muz54wz7ni7"/>
      <w:bookmarkEnd w:id="2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3" w:name="_heading=h.1i4gvvmky6lf"/>
      <w:bookmarkEnd w:id="3"/>
      <w:r>
        <w:rPr>
          <w:rFonts w:eastAsia="Calibri" w:cs="Calibri" w:ascii="Calibri" w:hAnsi="Calibri"/>
          <w:b/>
          <w:sz w:val="24"/>
          <w:szCs w:val="24"/>
        </w:rPr>
        <w:t>Nome e cognome del/della docente</w:t>
      </w:r>
      <w:r>
        <w:rPr>
          <w:rFonts w:eastAsia="Calibri" w:cs="Calibri" w:ascii="Calibri" w:hAnsi="Calibri"/>
          <w:sz w:val="24"/>
          <w:szCs w:val="24"/>
        </w:rPr>
        <w:t>: Alessandro Levantesi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4" w:name="_heading=h.jrsf0v17y9up"/>
      <w:bookmarkStart w:id="5" w:name="_heading=h.jrsf0v17y9up"/>
      <w:bookmarkEnd w:id="5"/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bookmarkStart w:id="6" w:name="_heading=h.l4ln8tk5f5mi"/>
      <w:bookmarkEnd w:id="6"/>
      <w:r>
        <w:rPr>
          <w:rFonts w:eastAsia="Calibri" w:cs="Calibri" w:ascii="Calibri" w:hAnsi="Calibri"/>
          <w:b/>
          <w:sz w:val="24"/>
          <w:szCs w:val="24"/>
        </w:rPr>
        <w:t>Disciplina insegnata</w:t>
      </w:r>
      <w:r>
        <w:rPr>
          <w:rFonts w:eastAsia="Calibri" w:cs="Calibri" w:ascii="Calibri" w:hAnsi="Calibri"/>
          <w:sz w:val="24"/>
          <w:szCs w:val="24"/>
        </w:rPr>
        <w:t>: Materia Alternativa</w:t>
      </w:r>
    </w:p>
    <w:p>
      <w:pPr>
        <w:pStyle w:val="Normal"/>
        <w:tabs>
          <w:tab w:val="clear" w:pos="720"/>
          <w:tab w:val="center" w:pos="4819" w:leader="none"/>
          <w:tab w:val="right" w:pos="9638" w:leader="none"/>
        </w:tabs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" w:name="_heading=h.kz53r8dcjmbb"/>
      <w:bookmarkStart w:id="8" w:name="_heading=h.kz53r8dcjmbb"/>
      <w:bookmarkEnd w:id="8"/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Libro/i di testo in uso: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Materiale vario disponibile in rete</w:t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Classe e Sezione: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1A</w:t>
      </w:r>
    </w:p>
    <w:p>
      <w:pPr>
        <w:pStyle w:val="Normal"/>
        <w:keepNext w:val="true"/>
        <w:tabs>
          <w:tab w:val="clear" w:pos="720"/>
          <w:tab w:val="left" w:pos="708" w:leader="none"/>
        </w:tabs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"/>
        <w:keepNext w:val="true"/>
        <w:tabs>
          <w:tab w:val="clear" w:pos="720"/>
          <w:tab w:val="left" w:pos="708" w:leader="none"/>
        </w:tabs>
        <w:ind w:left="432" w:hanging="0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Indirizzo di studio: </w:t>
      </w:r>
      <w:r>
        <w:rPr>
          <w:rFonts w:eastAsia="Calibri" w:cs="Calibri" w:ascii="Calibri" w:hAnsi="Calibri"/>
          <w:b w:val="false"/>
          <w:bCs w:val="false"/>
          <w:sz w:val="24"/>
          <w:szCs w:val="24"/>
        </w:rPr>
        <w:t>Costruzioni Ambiente e Territorio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Competenze che si intendono sviluppare o traguardi di competenza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Si intende privilegiare la dimensione formativa e operativa piuttosto che quella informativa. In tal senso si vuol sviluppare la competenza relativa all’utilizzo di alcuni softwares per la presentazione di lezioni e progetti. 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alle Linee Guida e ai documenti dei dipartimenti)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Percorso 1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Competenze: Si  vuol sviluppare la competenza relativa all’utilizzo di alcuni softwares per la presentazione di lezioni e progetti. saper leggere, analizzare e schedare i documen</w:t>
      </w:r>
      <w:r>
        <w:rPr>
          <w:rFonts w:eastAsia="Calibri" w:cs="Calibri" w:ascii="Calibri" w:hAnsi="Calibri"/>
          <w:sz w:val="24"/>
          <w:szCs w:val="24"/>
        </w:rPr>
        <w:t>ti</w:t>
      </w:r>
      <w:r>
        <w:rPr>
          <w:rFonts w:eastAsia="Calibri" w:cs="Calibri" w:ascii="Calibri" w:hAnsi="Calibri"/>
          <w:sz w:val="24"/>
          <w:szCs w:val="24"/>
        </w:rPr>
        <w:t xml:space="preserve"> e i tes</w:t>
      </w:r>
      <w:r>
        <w:rPr>
          <w:rFonts w:eastAsia="Calibri" w:cs="Calibri" w:ascii="Calibri" w:hAnsi="Calibri"/>
          <w:sz w:val="24"/>
          <w:szCs w:val="24"/>
        </w:rPr>
        <w:t>ti</w:t>
      </w:r>
      <w:r>
        <w:rPr>
          <w:rFonts w:eastAsia="Calibri" w:cs="Calibri" w:ascii="Calibri" w:hAnsi="Calibri"/>
          <w:sz w:val="24"/>
          <w:szCs w:val="24"/>
        </w:rPr>
        <w:t xml:space="preserve"> propos</w:t>
      </w:r>
      <w:r>
        <w:rPr>
          <w:rFonts w:eastAsia="Calibri" w:cs="Calibri" w:ascii="Calibri" w:hAnsi="Calibri"/>
          <w:sz w:val="24"/>
          <w:szCs w:val="24"/>
        </w:rPr>
        <w:t>ti</w:t>
      </w:r>
      <w:r>
        <w:rPr>
          <w:rFonts w:eastAsia="Calibri" w:cs="Calibri" w:ascii="Calibri" w:hAnsi="Calibri"/>
          <w:sz w:val="24"/>
          <w:szCs w:val="24"/>
        </w:rPr>
        <w:t xml:space="preserve"> nella loro specificità; acquisire competenze digitali.</w:t>
      </w:r>
    </w:p>
    <w:p>
      <w:pPr>
        <w:pStyle w:val="Normal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Conoscenze: Conoscenze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Abilità: Abilit</w:t>
      </w:r>
      <w:r>
        <w:rPr>
          <w:rFonts w:eastAsia="Calibri" w:cs="Calibri" w:ascii="Calibri" w:hAnsi="Calibri"/>
          <w:sz w:val="24"/>
          <w:szCs w:val="24"/>
          <w:lang w:eastAsia="ar-SA"/>
        </w:rPr>
        <w:t>à</w:t>
      </w:r>
      <w:r>
        <w:rPr>
          <w:rFonts w:eastAsia="Calibri" w:cs="Calibri" w:ascii="Calibri" w:hAnsi="Calibri"/>
          <w:sz w:val="24"/>
          <w:szCs w:val="24"/>
        </w:rPr>
        <w:t xml:space="preserve"> relative all’utilizzo di alcuni softwares per la presentazione di lezioni e progetti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Obiettivi Minimi: realizzazione di una semplice presentazione sugli argomenti scelti e affrontati a lezione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Attività o percorsi didattici concordati nel CdC a livello interdisciplinare - Educazione civica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(descrizione di conoscenze, abilità e competenze che si intendono raggiungere o sviluppare)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4. Tipologie di verifica, elaborati ed esercitazioni 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Verifica orale e produzione di materiale digitale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Criteri per le valutazioni</w:t>
      </w: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(fare riferimento a tutti i criteri di valutazione deliberati nel Ptof aggiornamento triennale 22/25; indicare solo le variazioni rispetto a quanto inserito nel PTOF))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6. Metodi e strategie didattiche 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>(in particolare indicare quelle finalizzate a mantenere l’interesse, a sviluppare la motivazione all’apprendimento, al recupero di conoscenze e abilità, al raggiungimento di obiettivi di competenza)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 intende sviluppare un percorso basato su argomenti di forte interesse per gli studenti.</w:t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center" w:pos="4819" w:leader="none"/>
          <w:tab w:val="right" w:pos="9638" w:leader="none"/>
        </w:tabs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tabs>
          <w:tab w:val="clear" w:pos="720"/>
          <w:tab w:val="center" w:pos="7088" w:leader="none"/>
        </w:tabs>
        <w:spacing w:lineRule="auto" w:line="240" w:before="100" w:after="1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Pisa, li 10 dicembre 2022</w:t>
        <w:tab/>
        <w:t xml:space="preserve">      Il/l</w:t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3965575</wp:posOffset>
            </wp:positionH>
            <wp:positionV relativeFrom="paragraph">
              <wp:posOffset>283210</wp:posOffset>
            </wp:positionV>
            <wp:extent cx="1385570" cy="401320"/>
            <wp:effectExtent l="0" t="0" r="0" b="0"/>
            <wp:wrapSquare wrapText="largest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sz w:val="24"/>
          <w:szCs w:val="24"/>
        </w:rPr>
        <w:t>a docente</w:t>
      </w:r>
    </w:p>
    <w:sectPr>
      <w:type w:val="nextPage"/>
      <w:pgSz w:w="11906" w:h="16838"/>
      <w:pgMar w:left="1134" w:right="1134" w:gutter="0" w:header="0" w:top="426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  <w:font w:name="Liberation Sans Narrow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sz w:val="26"/>
        <w:szCs w:val="26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SimSun" w:cs="Calibri"/>
      <w:color w:val="auto"/>
      <w:kern w:val="0"/>
      <w:sz w:val="26"/>
      <w:szCs w:val="26"/>
      <w:lang w:val="it-IT" w:eastAsia="ar-SA" w:bidi="hi-IN"/>
    </w:rPr>
  </w:style>
  <w:style w:type="paragraph" w:styleId="Heading1">
    <w:name w:val="Heading 1"/>
    <w:basedOn w:val="Normal"/>
    <w:next w:val="Normal"/>
    <w:qFormat/>
    <w:pPr>
      <w:keepNext w:val="true"/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Heading2">
    <w:name w:val="Heading 2"/>
    <w:basedOn w:val="LOnormal"/>
    <w:next w:val="LOnormal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LOnormal"/>
    <w:next w:val="LOnormal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spacing w:before="100" w:after="100"/>
      <w:outlineLvl w:val="3"/>
    </w:pPr>
    <w:rPr>
      <w:rFonts w:ascii="Tahoma" w:hAnsi="Tahoma" w:cs="Tahoma"/>
      <w:b/>
      <w:sz w:val="20"/>
    </w:rPr>
  </w:style>
  <w:style w:type="paragraph" w:styleId="Heading5">
    <w:name w:val="Heading 5"/>
    <w:basedOn w:val="LOnormal"/>
    <w:next w:val="LOnormal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LOnormal"/>
    <w:next w:val="LOnormal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Times New Roman" w:hAnsi="Times New Roman" w:cs="Times New Roman"/>
      <w:b w:val="false"/>
      <w:i w:val="false"/>
      <w:caps w:val="false"/>
      <w:smallCaps w:val="false"/>
      <w:strike w:val="false"/>
      <w:dstrike w:val="false"/>
      <w:vanish w:val="false"/>
      <w:color w:val="000000"/>
      <w:position w:val="0"/>
      <w:sz w:val="22"/>
      <w:sz w:val="22"/>
      <w:u w:val="none"/>
      <w:vertAlign w:val="baseline"/>
      <w14:shadow w14:algn="none">
        <w14:srgbClr w14:val="000000"/>
      </w14:shadow>
      <w14:textOutline w14:cap="rnd" w14:cmpd="sng" w14:algn="ctr">
        <w14:noFill/>
        <w14:prstDash w14:val="solid"/>
        <w14:bevel/>
      </w14:textOutline>
    </w:rPr>
  </w:style>
  <w:style w:type="character" w:styleId="WW8Num2z1" w:customStyle="1">
    <w:name w:val="WW8Num2z1"/>
    <w:qFormat/>
    <w:rPr>
      <w:rFonts w:ascii="Times New Roman" w:hAnsi="Times New Roman" w:cs="Times New Roman"/>
      <w:b w:val="false"/>
      <w:i w:val="false"/>
      <w:sz w:val="22"/>
    </w:rPr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Calibri" w:hAnsi="Calibri" w:cs="Arial"/>
      <w:b/>
      <w:sz w:val="20"/>
      <w:szCs w:val="18"/>
    </w:rPr>
  </w:style>
  <w:style w:type="character" w:styleId="WW8Num3z1" w:customStyle="1">
    <w:name w:val="WW8Num3z1"/>
    <w:qFormat/>
    <w:rPr/>
  </w:style>
  <w:style w:type="character" w:styleId="WW8Num4z0" w:customStyle="1">
    <w:name w:val="WW8Num4z0"/>
    <w:qFormat/>
    <w:rPr>
      <w:rFonts w:ascii="Calibri" w:hAnsi="Calibri" w:eastAsia="Calibri" w:cs="Times New Roman"/>
      <w:sz w:val="24"/>
    </w:rPr>
  </w:style>
  <w:style w:type="character" w:styleId="WW8Num4z1" w:customStyle="1">
    <w:name w:val="WW8Num4z1"/>
    <w:qFormat/>
    <w:rPr>
      <w:rFonts w:ascii="Courier New" w:hAnsi="Courier New" w:cs="Courier New"/>
    </w:rPr>
  </w:style>
  <w:style w:type="character" w:styleId="WW8Num4z2" w:customStyle="1">
    <w:name w:val="WW8Num4z2"/>
    <w:qFormat/>
    <w:rPr>
      <w:rFonts w:ascii="Wingdings" w:hAnsi="Wingdings" w:cs="Wingdings"/>
    </w:rPr>
  </w:style>
  <w:style w:type="character" w:styleId="WW8Num4z3" w:customStyle="1">
    <w:name w:val="WW8Num4z3"/>
    <w:qFormat/>
    <w:rPr>
      <w:rFonts w:ascii="Symbol" w:hAnsi="Symbol" w:cs="Symbol"/>
    </w:rPr>
  </w:style>
  <w:style w:type="character" w:styleId="Carpredefinitoparagrafo1" w:customStyle="1">
    <w:name w:val="Car. predefinito paragrafo1"/>
    <w:qFormat/>
    <w:rPr/>
  </w:style>
  <w:style w:type="character" w:styleId="Titolo1Carattere" w:customStyle="1">
    <w:name w:val="Titolo 1 Carattere"/>
    <w:basedOn w:val="Carpredefinitoparagrafo1"/>
    <w:qFormat/>
    <w:rPr>
      <w:rFonts w:ascii="Tahoma" w:hAnsi="Tahoma" w:eastAsia="Times New Roman" w:cs="Tahoma"/>
      <w:b/>
      <w:i/>
      <w:color w:val="000000"/>
    </w:rPr>
  </w:style>
  <w:style w:type="character" w:styleId="Titolo4Carattere" w:customStyle="1">
    <w:name w:val="Titolo 4 Carattere"/>
    <w:basedOn w:val="Carpredefinitoparagrafo1"/>
    <w:qFormat/>
    <w:rPr>
      <w:rFonts w:ascii="Tahoma" w:hAnsi="Tahoma" w:eastAsia="Times New Roman" w:cs="Tahoma"/>
      <w:b/>
      <w:color w:val="000000"/>
      <w:sz w:val="20"/>
    </w:rPr>
  </w:style>
  <w:style w:type="character" w:styleId="Caratteredellanota" w:customStyle="1">
    <w:name w:val="Carattere della nota"/>
    <w:basedOn w:val="Carpredefinitoparagrafo1"/>
    <w:qFormat/>
    <w:rPr>
      <w:vertAlign w:val="superscript"/>
    </w:rPr>
  </w:style>
  <w:style w:type="character" w:styleId="Rimandonotaapidipagina1" w:customStyle="1">
    <w:name w:val="Rimando nota a piè di pagina1"/>
    <w:qFormat/>
    <w:rPr>
      <w:vertAlign w:val="superscript"/>
    </w:rPr>
  </w:style>
  <w:style w:type="character" w:styleId="InternetLink">
    <w:name w:val="Hyperlink"/>
    <w:rPr>
      <w:color w:val="000080"/>
      <w:u w:val="single"/>
    </w:rPr>
  </w:style>
  <w:style w:type="character" w:styleId="CorpodeltestoCarattere" w:customStyle="1">
    <w:name w:val="Corpo del testo Carattere"/>
    <w:basedOn w:val="Carpredefinitoparagrafo1"/>
    <w:qFormat/>
    <w:rPr>
      <w:rFonts w:ascii="Times New Roman" w:hAnsi="Times New Roman" w:eastAsia="Times New Roman" w:cs="Calibri"/>
      <w:color w:val="000000"/>
      <w:sz w:val="26"/>
    </w:rPr>
  </w:style>
  <w:style w:type="character" w:styleId="TestonotaapidipaginaCarattere" w:customStyle="1">
    <w:name w:val="Testo nota a piè di pagina Carattere"/>
    <w:basedOn w:val="Carpredefinitoparagrafo1"/>
    <w:qFormat/>
    <w:rPr>
      <w:rFonts w:ascii="Times New Roman" w:hAnsi="Times New Roman" w:eastAsia="Times New Roman" w:cs="Calibri"/>
      <w:color w:val="000000"/>
      <w:sz w:val="20"/>
    </w:rPr>
  </w:style>
  <w:style w:type="character" w:styleId="PidipaginaCarattere" w:customStyle="1">
    <w:name w:val="Piè di pagina Carattere"/>
    <w:basedOn w:val="Carpredefinitoparagrafo1"/>
    <w:qFormat/>
    <w:rPr>
      <w:rFonts w:ascii="Cambria" w:hAnsi="Cambria" w:eastAsia="Cambria" w:cs="Cambria"/>
      <w:color w:val="000000"/>
      <w:szCs w:val="24"/>
    </w:rPr>
  </w:style>
  <w:style w:type="character" w:styleId="TestofumettoCarattere" w:customStyle="1">
    <w:name w:val="Testo fumetto Carattere"/>
    <w:basedOn w:val="Carpredefinitoparagrafo1"/>
    <w:qFormat/>
    <w:rPr>
      <w:rFonts w:ascii="Tahoma" w:hAnsi="Tahoma" w:eastAsia="Times New Roman" w:cs="Tahoma"/>
      <w:color w:val="000000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Lucida Sans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Onormal" w:default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SimSun" w:cs="Lucida Sans"/>
      <w:color w:val="auto"/>
      <w:kern w:val="0"/>
      <w:sz w:val="26"/>
      <w:szCs w:val="26"/>
      <w:lang w:val="it-IT" w:eastAsia="zh-CN" w:bidi="hi-IN"/>
    </w:rPr>
  </w:style>
  <w:style w:type="paragraph" w:styleId="Title">
    <w:name w:val="Title"/>
    <w:basedOn w:val="LOnormal"/>
    <w:next w:val="LOnormal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Intestazione2" w:customStyle="1">
    <w:name w:val="Intestazione2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Didascalia1" w:customStyle="1">
    <w:name w:val="Didascali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Mangal"/>
    </w:rPr>
  </w:style>
  <w:style w:type="paragraph" w:styleId="Footnote">
    <w:name w:val="Footnote Text"/>
    <w:basedOn w:val="Normal"/>
    <w:pPr/>
    <w:rPr>
      <w:sz w:val="20"/>
    </w:rPr>
  </w:style>
  <w:style w:type="paragraph" w:styleId="Intestazione1" w:customStyle="1">
    <w:name w:val="Intestazione1"/>
    <w:basedOn w:val="Normal"/>
    <w:next w:val="TextBody"/>
    <w:qFormat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pPr>
      <w:tabs>
        <w:tab w:val="clear" w:pos="720"/>
        <w:tab w:val="center" w:pos="4819" w:leader="none"/>
        <w:tab w:val="right" w:pos="9638" w:leader="none"/>
      </w:tabs>
      <w:suppressAutoHyphens w:val="false"/>
    </w:pPr>
    <w:rPr>
      <w:rFonts w:ascii="Cambria" w:hAnsi="Cambria" w:eastAsia="Cambria" w:cs="Cambria"/>
      <w:sz w:val="24"/>
      <w:szCs w:val="24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uppressAutoHyphens w:val="false"/>
      <w:spacing w:lineRule="auto" w:line="276" w:before="0" w:after="200"/>
      <w:ind w:left="720" w:hanging="0"/>
    </w:pPr>
    <w:rPr>
      <w:rFonts w:ascii="Calibri" w:hAnsi="Calibri" w:eastAsia="Calibri" w:cs="Times New Roman"/>
      <w:sz w:val="22"/>
      <w:szCs w:val="22"/>
    </w:rPr>
  </w:style>
  <w:style w:type="paragraph" w:styleId="Contenutotabella" w:customStyle="1">
    <w:name w:val="Contenuto tabella"/>
    <w:basedOn w:val="Normal"/>
    <w:qFormat/>
    <w:pPr>
      <w:suppressLineNumbers/>
    </w:pPr>
    <w:rPr/>
  </w:style>
  <w:style w:type="paragraph" w:styleId="Intestazionetabella" w:customStyle="1">
    <w:name w:val="Intestazione tabella"/>
    <w:basedOn w:val="Contenutotabella"/>
    <w:qFormat/>
    <w:pPr>
      <w:jc w:val="center"/>
    </w:pPr>
    <w:rPr>
      <w:b/>
      <w:bCs/>
    </w:rPr>
  </w:style>
  <w:style w:type="paragraph" w:styleId="Subtitle">
    <w:name w:val="Subtitle"/>
    <w:basedOn w:val="LOnormal"/>
    <w:next w:val="LOnormal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8Wjk/sxHSwnTiS/kqivyvhGzLEA==">AMUW2mVuzeVIsd/bb2E/6ufQc+h9/dPXRO4J7O4TOAkQZCybMliR2PWtQa+jFJ8PmipcOuVht9P8K9xV5U1QKDSFIn1aYoVUTh+f3d7qrsvCn084DXgKsk1j+rf8s3tIuN9qZs52V2b03ZMrnXlnQ4jcJNUUnhIXpmPrsMEwO8u5w4pSgoirgoNxt8NMiIrnl8YuGumBcY5NW1zVm03KTAfw2yzztMLNE8Vy8tcBVwgVvbJFEBU3EOA=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</TotalTime>
  <Application>LibreOffice/7.3.5.2$MacOSX_X86_64 LibreOffice_project/184fe81b8c8c30d8b5082578aee2fed2ea847c01</Application>
  <AppVersion>15.0000</AppVersion>
  <Pages>2</Pages>
  <Words>379</Words>
  <Characters>2389</Characters>
  <CharactersWithSpaces>2751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2019-09-15T12:45:00Z</dcterms:created>
  <dc:creator>fiber</dc:creator>
  <dc:description/>
  <dc:language>it-IT</dc:language>
  <cp:lastModifiedBy>Alessandro Levantesi</cp:lastModifiedBy>
  <dcterms:modified xsi:type="dcterms:W3CDTF">2023-01-13T23:05:23Z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